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9E521" w14:textId="77777777" w:rsidR="002E4051" w:rsidRPr="003E0621" w:rsidRDefault="002E4051" w:rsidP="002E4051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19"/>
          <w:szCs w:val="19"/>
        </w:rPr>
      </w:pPr>
      <w:r w:rsidRPr="003E0621">
        <w:rPr>
          <w:rFonts w:ascii="Century Gothic" w:eastAsia="Times New Roman" w:hAnsi="Century Gothic" w:cs="Arial"/>
          <w:color w:val="222222"/>
          <w:sz w:val="17"/>
          <w:szCs w:val="17"/>
        </w:rPr>
        <w:t xml:space="preserve">We will be at </w:t>
      </w:r>
      <w:hyperlink r:id="rId7" w:tgtFrame="_blank" w:history="1">
        <w:r>
          <w:rPr>
            <w:rFonts w:ascii="Century Gothic" w:eastAsia="Times New Roman" w:hAnsi="Century Gothic" w:cs="Arial"/>
            <w:b/>
            <w:bCs/>
            <w:color w:val="1DD189"/>
            <w:sz w:val="17"/>
            <w:szCs w:val="17"/>
            <w:u w:val="single"/>
          </w:rPr>
          <w:t>INFOCUS</w:t>
        </w:r>
        <w:r w:rsidRPr="003E0621">
          <w:rPr>
            <w:rFonts w:ascii="Century Gothic" w:eastAsia="Times New Roman" w:hAnsi="Century Gothic" w:cs="Arial"/>
            <w:b/>
            <w:bCs/>
            <w:color w:val="1DD189"/>
            <w:sz w:val="17"/>
            <w:szCs w:val="17"/>
            <w:u w:val="single"/>
          </w:rPr>
          <w:t xml:space="preserve"> 19</w:t>
        </w:r>
      </w:hyperlink>
      <w:r w:rsidRPr="003E0621">
        <w:rPr>
          <w:rFonts w:ascii="Century Gothic" w:eastAsia="Times New Roman" w:hAnsi="Century Gothic" w:cs="Arial"/>
          <w:color w:val="222222"/>
          <w:sz w:val="17"/>
          <w:szCs w:val="17"/>
        </w:rPr>
        <w:t>!</w:t>
      </w:r>
      <w:r w:rsidRPr="003E0621">
        <w:rPr>
          <w:rFonts w:ascii="Century Gothic" w:eastAsia="Times New Roman" w:hAnsi="Century Gothic" w:cs="Arial"/>
          <w:color w:val="333333"/>
          <w:sz w:val="17"/>
          <w:szCs w:val="17"/>
        </w:rPr>
        <w:t> </w:t>
      </w:r>
      <w:r>
        <w:rPr>
          <w:rFonts w:ascii="Century Gothic" w:eastAsia="Times New Roman" w:hAnsi="Century Gothic" w:cs="Arial"/>
          <w:b/>
          <w:bCs/>
          <w:color w:val="333333"/>
          <w:sz w:val="17"/>
          <w:szCs w:val="17"/>
        </w:rPr>
        <w:t>August 20-22</w:t>
      </w:r>
      <w:r w:rsidRPr="003E0621">
        <w:rPr>
          <w:rFonts w:ascii="Century Gothic" w:eastAsia="Times New Roman" w:hAnsi="Century Gothic" w:cs="Arial"/>
          <w:b/>
          <w:bCs/>
          <w:color w:val="333333"/>
          <w:sz w:val="17"/>
          <w:szCs w:val="17"/>
        </w:rPr>
        <w:t xml:space="preserve">, 2019 | </w:t>
      </w:r>
      <w:r>
        <w:rPr>
          <w:rFonts w:ascii="Century Gothic" w:eastAsia="Times New Roman" w:hAnsi="Century Gothic" w:cs="Arial"/>
          <w:b/>
          <w:bCs/>
          <w:color w:val="333333"/>
          <w:sz w:val="17"/>
          <w:szCs w:val="17"/>
        </w:rPr>
        <w:t>Denver, CO</w:t>
      </w:r>
    </w:p>
    <w:p w14:paraId="0E07DDA9" w14:textId="77777777" w:rsidR="002E4051" w:rsidRPr="003E0621" w:rsidRDefault="002E4051" w:rsidP="002E4051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19"/>
          <w:szCs w:val="19"/>
        </w:rPr>
      </w:pPr>
      <w:r w:rsidRPr="003E0621">
        <w:rPr>
          <w:rFonts w:ascii="Century Gothic" w:eastAsia="Times New Roman" w:hAnsi="Century Gothic" w:cs="Arial"/>
          <w:i/>
          <w:iCs/>
          <w:color w:val="333333"/>
          <w:sz w:val="17"/>
          <w:szCs w:val="17"/>
        </w:rPr>
        <w:t xml:space="preserve">Deep-Dive Education Exclusively for </w:t>
      </w:r>
      <w:r>
        <w:rPr>
          <w:rFonts w:ascii="Century Gothic" w:eastAsia="Times New Roman" w:hAnsi="Century Gothic" w:cs="Arial"/>
          <w:i/>
          <w:iCs/>
          <w:color w:val="333333"/>
          <w:sz w:val="17"/>
          <w:szCs w:val="17"/>
        </w:rPr>
        <w:t>JD Edwards</w:t>
      </w:r>
      <w:r w:rsidRPr="003E0621">
        <w:rPr>
          <w:rFonts w:ascii="Century Gothic" w:eastAsia="Times New Roman" w:hAnsi="Century Gothic" w:cs="Arial"/>
          <w:i/>
          <w:iCs/>
          <w:color w:val="333333"/>
          <w:sz w:val="17"/>
          <w:szCs w:val="17"/>
        </w:rPr>
        <w:t xml:space="preserve"> Users</w:t>
      </w:r>
    </w:p>
    <w:p w14:paraId="5ECF587C" w14:textId="77777777" w:rsidR="002E4051" w:rsidRPr="003E0621" w:rsidRDefault="002E4051" w:rsidP="002E4051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bCs/>
          <w:i/>
          <w:iCs/>
          <w:color w:val="333333"/>
          <w:sz w:val="17"/>
          <w:szCs w:val="17"/>
        </w:rPr>
      </w:pPr>
      <w:r w:rsidRPr="003E0621">
        <w:rPr>
          <w:rFonts w:ascii="Century Gothic" w:eastAsia="Times New Roman" w:hAnsi="Century Gothic" w:cs="Arial"/>
          <w:b/>
          <w:bCs/>
          <w:i/>
          <w:iCs/>
          <w:color w:val="333333"/>
          <w:sz w:val="17"/>
          <w:szCs w:val="17"/>
        </w:rPr>
        <w:t xml:space="preserve">Early Bird Registration Deadline </w:t>
      </w:r>
      <w:r>
        <w:rPr>
          <w:rFonts w:ascii="Century Gothic" w:eastAsia="Times New Roman" w:hAnsi="Century Gothic" w:cs="Arial"/>
          <w:b/>
          <w:bCs/>
          <w:i/>
          <w:iCs/>
          <w:color w:val="333333"/>
          <w:sz w:val="17"/>
          <w:szCs w:val="17"/>
        </w:rPr>
        <w:t>–</w:t>
      </w:r>
      <w:r w:rsidRPr="003E0621">
        <w:rPr>
          <w:rFonts w:ascii="Century Gothic" w:eastAsia="Times New Roman" w:hAnsi="Century Gothic" w:cs="Arial"/>
          <w:b/>
          <w:bCs/>
          <w:i/>
          <w:iCs/>
          <w:color w:val="333333"/>
          <w:sz w:val="17"/>
          <w:szCs w:val="17"/>
        </w:rPr>
        <w:t> </w:t>
      </w:r>
      <w:r>
        <w:rPr>
          <w:rFonts w:ascii="Century Gothic" w:eastAsia="Times New Roman" w:hAnsi="Century Gothic" w:cs="Arial"/>
          <w:b/>
          <w:bCs/>
          <w:i/>
          <w:iCs/>
          <w:color w:val="333333"/>
          <w:sz w:val="17"/>
          <w:szCs w:val="17"/>
        </w:rPr>
        <w:t>July 23</w:t>
      </w:r>
      <w:r w:rsidRPr="003E0621">
        <w:rPr>
          <w:rFonts w:ascii="Century Gothic" w:eastAsia="Times New Roman" w:hAnsi="Century Gothic" w:cs="Arial"/>
          <w:b/>
          <w:bCs/>
          <w:i/>
          <w:iCs/>
          <w:color w:val="333333"/>
          <w:sz w:val="17"/>
          <w:szCs w:val="17"/>
        </w:rPr>
        <w:t>, 2019</w:t>
      </w:r>
    </w:p>
    <w:p w14:paraId="538280CF" w14:textId="77777777" w:rsidR="002E4051" w:rsidRPr="003E0621" w:rsidRDefault="002E4051" w:rsidP="002E4051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bCs/>
          <w:iCs/>
          <w:color w:val="333333"/>
          <w:sz w:val="17"/>
          <w:szCs w:val="17"/>
        </w:rPr>
      </w:pPr>
      <w:r w:rsidRPr="003E0621">
        <w:rPr>
          <w:rFonts w:ascii="Century Gothic" w:eastAsia="Times New Roman" w:hAnsi="Century Gothic" w:cs="Arial"/>
          <w:bCs/>
          <w:iCs/>
          <w:color w:val="333333"/>
          <w:sz w:val="17"/>
          <w:szCs w:val="17"/>
        </w:rPr>
        <w:t xml:space="preserve">Visit us at booth </w:t>
      </w:r>
      <w:r w:rsidRPr="003E0621">
        <w:rPr>
          <w:rFonts w:ascii="Century Gothic" w:eastAsia="Times New Roman" w:hAnsi="Century Gothic" w:cs="Arial"/>
          <w:b/>
          <w:bCs/>
          <w:iCs/>
          <w:color w:val="333333"/>
          <w:sz w:val="17"/>
          <w:szCs w:val="17"/>
        </w:rPr>
        <w:t>####!</w:t>
      </w:r>
    </w:p>
    <w:p w14:paraId="2C078E63" w14:textId="188416DA" w:rsidR="00C5484C" w:rsidRDefault="0076018C" w:rsidP="002E4051">
      <w:pPr>
        <w:shd w:val="clear" w:color="auto" w:fill="FFFFFF"/>
        <w:spacing w:after="0" w:line="240" w:lineRule="auto"/>
        <w:rPr>
          <w:color w:val="1DD189"/>
        </w:rPr>
      </w:pPr>
      <w:hyperlink r:id="rId8" w:tgtFrame="_blank" w:history="1">
        <w:r w:rsidR="002E4051" w:rsidRPr="0045665B">
          <w:rPr>
            <w:rStyle w:val="Hyperlink"/>
            <w:rFonts w:ascii="Century Gothic" w:eastAsia="Times New Roman" w:hAnsi="Century Gothic" w:cs="Arial"/>
            <w:b/>
            <w:bCs/>
            <w:color w:val="1DD189"/>
            <w:sz w:val="17"/>
            <w:szCs w:val="17"/>
          </w:rPr>
          <w:t>JDEdwardsINFOCUS</w:t>
        </w:r>
        <w:r w:rsidR="002E4051" w:rsidRPr="003E0621">
          <w:rPr>
            <w:rStyle w:val="Hyperlink"/>
            <w:rFonts w:ascii="Century Gothic" w:eastAsia="Times New Roman" w:hAnsi="Century Gothic" w:cs="Arial"/>
            <w:b/>
            <w:bCs/>
            <w:color w:val="1DD189"/>
            <w:sz w:val="17"/>
            <w:szCs w:val="17"/>
          </w:rPr>
          <w:t>.com</w:t>
        </w:r>
      </w:hyperlink>
    </w:p>
    <w:p w14:paraId="1E6D636B" w14:textId="658BB884" w:rsidR="005679F9" w:rsidRDefault="005679F9" w:rsidP="002E4051">
      <w:pPr>
        <w:shd w:val="clear" w:color="auto" w:fill="FFFFFF"/>
        <w:spacing w:after="0" w:line="240" w:lineRule="auto"/>
        <w:rPr>
          <w:color w:val="1DD189"/>
        </w:rPr>
      </w:pPr>
    </w:p>
    <w:p w14:paraId="3C328615" w14:textId="41B33CCF" w:rsidR="005679F9" w:rsidRPr="002E4051" w:rsidRDefault="004A76C3" w:rsidP="002E4051">
      <w:pPr>
        <w:shd w:val="clear" w:color="auto" w:fill="FFFFFF"/>
        <w:spacing w:after="0" w:line="240" w:lineRule="auto"/>
        <w:rPr>
          <w:color w:val="1DD189"/>
        </w:rPr>
      </w:pPr>
      <w:bookmarkStart w:id="0" w:name="_GoBack"/>
      <w:r>
        <w:rPr>
          <w:noProof/>
          <w:color w:val="1DD189"/>
        </w:rPr>
        <w:drawing>
          <wp:inline distT="0" distB="0" distL="0" distR="0" wp14:anchorId="1F4F88E3" wp14:editId="7A41FED7">
            <wp:extent cx="3223260" cy="822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679F9" w:rsidRPr="002E4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I0NDW0sLAwN7QwMTRV0lEKTi0uzszPAykwrAUAqhjP/CwAAAA="/>
  </w:docVars>
  <w:rsids>
    <w:rsidRoot w:val="0F02205B"/>
    <w:rsid w:val="002E4051"/>
    <w:rsid w:val="004A76C3"/>
    <w:rsid w:val="005679F9"/>
    <w:rsid w:val="0076018C"/>
    <w:rsid w:val="00983B35"/>
    <w:rsid w:val="00C5484C"/>
    <w:rsid w:val="00E44BEB"/>
    <w:rsid w:val="0F02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2205B"/>
  <w15:chartTrackingRefBased/>
  <w15:docId w15:val="{44D1CB9A-99B6-4CDE-B216-0CA7A395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40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estoraclecommunity.org/events/conferences/infocus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questoraclecommunity.org/events/conferences/infocu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A51FF4CE828D48B9C546272200E14F" ma:contentTypeVersion="9" ma:contentTypeDescription="Create a new document." ma:contentTypeScope="" ma:versionID="d831106ae7b167f95443668935336955">
  <xsd:schema xmlns:xsd="http://www.w3.org/2001/XMLSchema" xmlns:xs="http://www.w3.org/2001/XMLSchema" xmlns:p="http://schemas.microsoft.com/office/2006/metadata/properties" xmlns:ns2="1a0688db-2c8c-497a-8056-329e6e4a7944" xmlns:ns3="8af5b57d-a4c2-4b9e-b24a-ed8930fd8ec0" targetNamespace="http://schemas.microsoft.com/office/2006/metadata/properties" ma:root="true" ma:fieldsID="9da731dff6cccb75f1dcec1496f08d66" ns2:_="" ns3:_="">
    <xsd:import namespace="1a0688db-2c8c-497a-8056-329e6e4a7944"/>
    <xsd:import namespace="8af5b57d-a4c2-4b9e-b24a-ed8930fd8e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688db-2c8c-497a-8056-329e6e4a79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5b57d-a4c2-4b9e-b24a-ed8930fd8ec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7CAF8C-49F4-4E54-8218-9F76C43BC5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DF21A6-6152-4ECF-A80D-13F2AC9894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0688db-2c8c-497a-8056-329e6e4a7944"/>
    <ds:schemaRef ds:uri="8af5b57d-a4c2-4b9e-b24a-ed8930fd8e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9AE76B-DF1F-4B66-BB9B-FCABC38318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Dayn Johnson</dc:creator>
  <cp:keywords/>
  <dc:description/>
  <cp:lastModifiedBy>Derek Schroeder</cp:lastModifiedBy>
  <cp:revision>7</cp:revision>
  <dcterms:created xsi:type="dcterms:W3CDTF">2019-05-21T12:26:00Z</dcterms:created>
  <dcterms:modified xsi:type="dcterms:W3CDTF">2019-06-10T19:21:00Z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0x01010030A51FF4CE828D48B9C546272200E14F</vt:lpwstr>
  </property>
</Properties>
</file>